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3F85" w:rsidRPr="00823F85" w:rsidRDefault="00823F85" w:rsidP="00823F85">
      <w:pPr>
        <w:jc w:val="center"/>
        <w:rPr>
          <w:b/>
          <w:bCs/>
          <w:u w:val="single"/>
        </w:rPr>
      </w:pPr>
      <w:r w:rsidRPr="00823F85">
        <w:rPr>
          <w:b/>
          <w:bCs/>
          <w:u w:val="single"/>
        </w:rPr>
        <w:t>14. Request for Signs</w:t>
      </w:r>
    </w:p>
    <w:p w:rsidR="00823F85" w:rsidRDefault="00823F85"/>
    <w:p w:rsidR="00823F85" w:rsidRDefault="00823F85">
      <w:r w:rsidRPr="00823F85">
        <w:t xml:space="preserve">May I please record that it has been reported to me, when visiting the Bradley's at Low Cock How, that, on Sunday 14th September, 2025, a party of horse-riders from their Riding School was in collision with a van driver, on the C4017 Cold Fell Road, just downhill from the cattle-grid at the top of </w:t>
      </w:r>
      <w:proofErr w:type="spellStart"/>
      <w:r w:rsidRPr="00823F85">
        <w:t>Scarney</w:t>
      </w:r>
      <w:proofErr w:type="spellEnd"/>
      <w:r w:rsidRPr="00823F85">
        <w:t xml:space="preserve"> Brow.</w:t>
      </w:r>
      <w:r w:rsidRPr="00823F85">
        <w:br/>
      </w:r>
      <w:r w:rsidRPr="00823F85">
        <w:br/>
        <w:t>Six horses were driven into by the van. They all reared seriously up and unseated their riders, three of whom were seriously injured and taken to hospital with their injuries. The Bradley's said that the police were called and the driver has been charged with causing the accident.</w:t>
      </w:r>
      <w:r w:rsidRPr="00823F85">
        <w:br/>
      </w:r>
      <w:r w:rsidRPr="00823F85">
        <w:br/>
        <w:t xml:space="preserve">The Bradley's would like to see warning signs erected here, to make drivers aware of the potential of encountering horses crossing the road and slow down. One sign to be located just downhill, at the start of </w:t>
      </w:r>
      <w:proofErr w:type="spellStart"/>
      <w:r w:rsidRPr="00823F85">
        <w:t>Scarney</w:t>
      </w:r>
      <w:proofErr w:type="spellEnd"/>
      <w:r w:rsidRPr="00823F85">
        <w:t xml:space="preserve"> Brow rise and another where vehicles, coming northwards from Haile/Calder Bridge etc., are approaching the cattle-grid.</w:t>
      </w:r>
      <w:r w:rsidRPr="00823F85">
        <w:br/>
      </w:r>
      <w:r w:rsidRPr="00823F85">
        <w:br/>
        <w:t>Would you please put this request to the other members of the PC for their consideration?</w:t>
      </w:r>
    </w:p>
    <w:p w:rsidR="00823F85" w:rsidRDefault="00823F85"/>
    <w:p w:rsidR="00823F85" w:rsidRDefault="00823F85">
      <w:r>
        <w:t>Muir Lachlan</w:t>
      </w:r>
    </w:p>
    <w:sectPr w:rsidR="00823F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85"/>
    <w:rsid w:val="00594734"/>
    <w:rsid w:val="00823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CA8F"/>
  <w15:chartTrackingRefBased/>
  <w15:docId w15:val="{7CDA6CFE-6068-4E8F-A781-C09C2746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F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3F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3F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3F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3F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3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F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3F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3F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3F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3F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3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F85"/>
    <w:rPr>
      <w:rFonts w:eastAsiaTheme="majorEastAsia" w:cstheme="majorBidi"/>
      <w:color w:val="272727" w:themeColor="text1" w:themeTint="D8"/>
    </w:rPr>
  </w:style>
  <w:style w:type="paragraph" w:styleId="Title">
    <w:name w:val="Title"/>
    <w:basedOn w:val="Normal"/>
    <w:next w:val="Normal"/>
    <w:link w:val="TitleChar"/>
    <w:uiPriority w:val="10"/>
    <w:qFormat/>
    <w:rsid w:val="00823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F85"/>
    <w:pPr>
      <w:spacing w:before="160"/>
      <w:jc w:val="center"/>
    </w:pPr>
    <w:rPr>
      <w:i/>
      <w:iCs/>
      <w:color w:val="404040" w:themeColor="text1" w:themeTint="BF"/>
    </w:rPr>
  </w:style>
  <w:style w:type="character" w:customStyle="1" w:styleId="QuoteChar">
    <w:name w:val="Quote Char"/>
    <w:basedOn w:val="DefaultParagraphFont"/>
    <w:link w:val="Quote"/>
    <w:uiPriority w:val="29"/>
    <w:rsid w:val="00823F85"/>
    <w:rPr>
      <w:i/>
      <w:iCs/>
      <w:color w:val="404040" w:themeColor="text1" w:themeTint="BF"/>
    </w:rPr>
  </w:style>
  <w:style w:type="paragraph" w:styleId="ListParagraph">
    <w:name w:val="List Paragraph"/>
    <w:basedOn w:val="Normal"/>
    <w:uiPriority w:val="34"/>
    <w:qFormat/>
    <w:rsid w:val="00823F85"/>
    <w:pPr>
      <w:ind w:left="720"/>
      <w:contextualSpacing/>
    </w:pPr>
  </w:style>
  <w:style w:type="character" w:styleId="IntenseEmphasis">
    <w:name w:val="Intense Emphasis"/>
    <w:basedOn w:val="DefaultParagraphFont"/>
    <w:uiPriority w:val="21"/>
    <w:qFormat/>
    <w:rsid w:val="00823F85"/>
    <w:rPr>
      <w:i/>
      <w:iCs/>
      <w:color w:val="2F5496" w:themeColor="accent1" w:themeShade="BF"/>
    </w:rPr>
  </w:style>
  <w:style w:type="paragraph" w:styleId="IntenseQuote">
    <w:name w:val="Intense Quote"/>
    <w:basedOn w:val="Normal"/>
    <w:next w:val="Normal"/>
    <w:link w:val="IntenseQuoteChar"/>
    <w:uiPriority w:val="30"/>
    <w:qFormat/>
    <w:rsid w:val="00823F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3F85"/>
    <w:rPr>
      <w:i/>
      <w:iCs/>
      <w:color w:val="2F5496" w:themeColor="accent1" w:themeShade="BF"/>
    </w:rPr>
  </w:style>
  <w:style w:type="character" w:styleId="IntenseReference">
    <w:name w:val="Intense Reference"/>
    <w:basedOn w:val="DefaultParagraphFont"/>
    <w:uiPriority w:val="32"/>
    <w:qFormat/>
    <w:rsid w:val="00823F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EKPC</dc:creator>
  <cp:keywords/>
  <dc:description/>
  <cp:lastModifiedBy>Clerk EKPC</cp:lastModifiedBy>
  <cp:revision>1</cp:revision>
  <dcterms:created xsi:type="dcterms:W3CDTF">2025-11-14T22:20:00Z</dcterms:created>
  <dcterms:modified xsi:type="dcterms:W3CDTF">2025-11-14T22:22:00Z</dcterms:modified>
</cp:coreProperties>
</file>